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 xml:space="preserve">Задание к лекции </w:t>
      </w:r>
      <w:r w:rsidR="00A52AED">
        <w:rPr>
          <w:sz w:val="28"/>
          <w:szCs w:val="28"/>
        </w:rPr>
        <w:t>1</w:t>
      </w:r>
      <w:r w:rsidR="00040E85">
        <w:rPr>
          <w:sz w:val="28"/>
          <w:szCs w:val="28"/>
        </w:rPr>
        <w:t>1</w:t>
      </w:r>
      <w:r w:rsidRPr="00DA41D2">
        <w:rPr>
          <w:sz w:val="28"/>
          <w:szCs w:val="28"/>
        </w:rPr>
        <w:t>.</w:t>
      </w:r>
      <w:r>
        <w:t xml:space="preserve"> </w:t>
      </w: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BE1" w:rsidRPr="003D3BE1">
        <w:rPr>
          <w:rFonts w:ascii="Times New Roman" w:hAnsi="Times New Roman" w:cs="Times New Roman"/>
          <w:b/>
          <w:sz w:val="28"/>
          <w:szCs w:val="28"/>
        </w:rPr>
        <w:t xml:space="preserve"> Оптоволоконные линии связи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64B0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1B64B0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Мои вопросы оставляете 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1B64B0" w:rsidRPr="00DA41D2" w:rsidRDefault="001B64B0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9C424D">
        <w:rPr>
          <w:rFonts w:ascii="Times New Roman" w:hAnsi="Times New Roman" w:cs="Times New Roman"/>
          <w:b/>
          <w:sz w:val="28"/>
          <w:szCs w:val="28"/>
        </w:rPr>
        <w:t>Вопросы задания.</w:t>
      </w:r>
    </w:p>
    <w:p w:rsidR="00485553" w:rsidRDefault="00485553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040E85" w:rsidRPr="00485553" w:rsidRDefault="00040E85" w:rsidP="00485553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485553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Для чего предназначен аттенюатор?</w:t>
      </w:r>
    </w:p>
    <w:p w:rsidR="00485553" w:rsidRPr="00485553" w:rsidRDefault="00485553" w:rsidP="00485553">
      <w:pPr>
        <w:pStyle w:val="a4"/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</w:p>
    <w:p w:rsidR="00040E85" w:rsidRPr="00485553" w:rsidRDefault="00040E85" w:rsidP="00485553">
      <w:pPr>
        <w:pStyle w:val="a4"/>
        <w:numPr>
          <w:ilvl w:val="0"/>
          <w:numId w:val="2"/>
        </w:numPr>
        <w:spacing w:after="0" w:line="240" w:lineRule="auto"/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</w:pPr>
      <w:r w:rsidRPr="00485553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Какие типы аттенюаторов Вы знаете?</w:t>
      </w:r>
      <w:bookmarkStart w:id="0" w:name="_GoBack"/>
      <w:bookmarkEnd w:id="0"/>
    </w:p>
    <w:p w:rsidR="00485553" w:rsidRPr="00485553" w:rsidRDefault="00485553" w:rsidP="00485553">
      <w:pPr>
        <w:pStyle w:val="a4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485553" w:rsidRPr="00485553" w:rsidRDefault="00485553" w:rsidP="00485553">
      <w:pPr>
        <w:pStyle w:val="a4"/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</w:p>
    <w:p w:rsidR="00040E85" w:rsidRPr="00040E85" w:rsidRDefault="00040E85" w:rsidP="00040E85">
      <w:pPr>
        <w:spacing w:after="0" w:line="240" w:lineRule="auto"/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</w:pPr>
      <w:r w:rsidRPr="00040E85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3. </w:t>
      </w:r>
      <w:r w:rsidR="00485553" w:rsidRPr="00485553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11.  С течением времени в разъемном соединителе станционного оптического кабеля ОКС-50-01 произошло осевое смещение торцов одного оптического волокна на 15 мкм и угловое смещение торцов волокна на 11°. </w:t>
      </w:r>
      <w:r w:rsidR="00485553" w:rsidRPr="00485553">
        <w:rPr>
          <w:rFonts w:ascii="Times New Roman" w:eastAsia="Calibri" w:hAnsi="Times New Roman" w:cs="Times New Roman"/>
          <w:b/>
          <w:color w:val="343434"/>
          <w:sz w:val="28"/>
          <w:szCs w:val="28"/>
          <w:lang w:eastAsia="ru-RU"/>
        </w:rPr>
        <w:t>Определить возникшие при этом дополнительные потери</w:t>
      </w:r>
      <w:proofErr w:type="gramStart"/>
      <w:r w:rsidR="00485553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?</w:t>
      </w:r>
      <w:r w:rsidR="00485553" w:rsidRPr="00485553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 xml:space="preserve">. </w:t>
      </w:r>
      <w:proofErr w:type="gramEnd"/>
      <w:r w:rsidR="00485553" w:rsidRPr="00485553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Параметры оптического волокна: Д=0,009; п</w:t>
      </w:r>
      <w:proofErr w:type="gramStart"/>
      <w:r w:rsidR="00485553" w:rsidRPr="00485553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2</w:t>
      </w:r>
      <w:proofErr w:type="gramEnd"/>
      <w:r w:rsidR="00485553" w:rsidRPr="00485553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=1,49.</w:t>
      </w:r>
      <w:r w:rsidRPr="00040E85">
        <w:rPr>
          <w:rFonts w:ascii="Times New Roman" w:eastAsia="Calibri" w:hAnsi="Times New Roman" w:cs="Times New Roman"/>
          <w:color w:val="343434"/>
          <w:sz w:val="28"/>
          <w:szCs w:val="28"/>
          <w:lang w:eastAsia="ru-RU"/>
        </w:rPr>
        <w:t>.</w:t>
      </w:r>
    </w:p>
    <w:p w:rsidR="00D24B42" w:rsidRDefault="00D24B42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E76179" w:rsidRPr="00DA41D2" w:rsidRDefault="00E76179" w:rsidP="00D24B42">
      <w:pPr>
        <w:pStyle w:val="a3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0B69" w:rsidRDefault="00B50B69" w:rsidP="00DA41D2">
      <w:pPr>
        <w:rPr>
          <w:rFonts w:ascii="Times New Roman" w:hAnsi="Times New Roman" w:cs="Times New Roman"/>
          <w:sz w:val="28"/>
          <w:szCs w:val="28"/>
        </w:rPr>
      </w:pPr>
    </w:p>
    <w:p w:rsidR="00491F46" w:rsidRPr="00491F46" w:rsidRDefault="00491F46" w:rsidP="00491F46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491F46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Здесь пишите свой ответ </w:t>
      </w:r>
    </w:p>
    <w:p w:rsidR="00491F46" w:rsidRPr="00491F46" w:rsidRDefault="00491F46" w:rsidP="00491F46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491F46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Просто продолжаете ни чего не удаляйте!!! </w:t>
      </w:r>
    </w:p>
    <w:p w:rsidR="001E575B" w:rsidRDefault="001E575B" w:rsidP="00DA41D2">
      <w:pPr>
        <w:rPr>
          <w:rFonts w:ascii="Times New Roman" w:hAnsi="Times New Roman" w:cs="Times New Roman"/>
          <w:sz w:val="28"/>
          <w:szCs w:val="28"/>
        </w:rPr>
      </w:pPr>
    </w:p>
    <w:p w:rsidR="003533CD" w:rsidRDefault="003533CD" w:rsidP="00DA41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D24B42" w:rsidRDefault="003533CD" w:rsidP="003533CD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D24B42" w:rsidRDefault="00D24B42" w:rsidP="00D24B42">
      <w:pPr>
        <w:rPr>
          <w:rFonts w:ascii="Times New Roman" w:hAnsi="Times New Roman" w:cs="Times New Roman"/>
          <w:sz w:val="28"/>
          <w:szCs w:val="28"/>
        </w:rPr>
      </w:pPr>
    </w:p>
    <w:p w:rsidR="00D24B42" w:rsidRPr="002123FD" w:rsidRDefault="00D24B42" w:rsidP="00D00570">
      <w:pPr>
        <w:pStyle w:val="a3"/>
        <w:rPr>
          <w:rFonts w:ascii="Times New Roman" w:hAnsi="Times New Roman" w:cs="Times New Roman"/>
          <w:color w:val="343434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533CD" w:rsidRPr="00D24B42" w:rsidRDefault="003533CD" w:rsidP="00D24B42">
      <w:pPr>
        <w:tabs>
          <w:tab w:val="left" w:pos="3519"/>
        </w:tabs>
        <w:rPr>
          <w:rFonts w:ascii="Times New Roman" w:hAnsi="Times New Roman" w:cs="Times New Roman"/>
          <w:sz w:val="28"/>
          <w:szCs w:val="28"/>
        </w:rPr>
      </w:pPr>
    </w:p>
    <w:sectPr w:rsidR="003533CD" w:rsidRPr="00D24B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2C65F0"/>
    <w:multiLevelType w:val="hybridMultilevel"/>
    <w:tmpl w:val="7A267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40E85"/>
    <w:rsid w:val="000B153E"/>
    <w:rsid w:val="001B64B0"/>
    <w:rsid w:val="001D1524"/>
    <w:rsid w:val="001E575B"/>
    <w:rsid w:val="00305594"/>
    <w:rsid w:val="00352A24"/>
    <w:rsid w:val="003533CD"/>
    <w:rsid w:val="003D3BE1"/>
    <w:rsid w:val="004461CE"/>
    <w:rsid w:val="00485553"/>
    <w:rsid w:val="00491F46"/>
    <w:rsid w:val="00493E2B"/>
    <w:rsid w:val="00632474"/>
    <w:rsid w:val="007A0F14"/>
    <w:rsid w:val="007A7158"/>
    <w:rsid w:val="00977DAF"/>
    <w:rsid w:val="009C424D"/>
    <w:rsid w:val="00A52AED"/>
    <w:rsid w:val="00B50B69"/>
    <w:rsid w:val="00BA073F"/>
    <w:rsid w:val="00C263E6"/>
    <w:rsid w:val="00CA3EED"/>
    <w:rsid w:val="00D00570"/>
    <w:rsid w:val="00D24B42"/>
    <w:rsid w:val="00D56E9B"/>
    <w:rsid w:val="00D91C6F"/>
    <w:rsid w:val="00D93381"/>
    <w:rsid w:val="00DA41D2"/>
    <w:rsid w:val="00E76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8555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855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452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F2DAEB-D01B-4E20-B5C1-2AD3D5E5AE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25</cp:revision>
  <dcterms:created xsi:type="dcterms:W3CDTF">2021-01-20T16:48:00Z</dcterms:created>
  <dcterms:modified xsi:type="dcterms:W3CDTF">2021-03-25T06:36:00Z</dcterms:modified>
</cp:coreProperties>
</file>